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40"/>
          <w:szCs w:val="40"/>
        </w:rPr>
        <w:t xml:space="preserve">INSCRIPTION Accueil de Loisirs </w:t>
      </w:r>
    </w:p>
    <w:p>
      <w:pPr>
        <w:pStyle w:val="Normal"/>
        <w:spacing w:lineRule="auto" w:line="240"/>
        <w:jc w:val="left"/>
        <w:rPr/>
      </w:pPr>
      <w:r>
        <w:rPr>
          <w:b/>
          <w:bCs/>
          <w:sz w:val="32"/>
          <w:szCs w:val="32"/>
        </w:rPr>
        <w:t xml:space="preserve">Inscription </w:t>
      </w:r>
      <w:r>
        <w:rPr>
          <w:rFonts w:eastAsia="Calibri" w:cs="Tahoma"/>
          <w:b/>
          <w:bCs/>
          <w:color w:val="auto"/>
          <w:kern w:val="0"/>
          <w:sz w:val="32"/>
          <w:szCs w:val="32"/>
          <w:lang w:val="fr-FR" w:eastAsia="en-US" w:bidi="ar-SA"/>
        </w:rPr>
        <w:t>vacances d’automne</w:t>
      </w:r>
      <w:r>
        <w:rPr>
          <w:b/>
          <w:bCs/>
          <w:sz w:val="32"/>
          <w:szCs w:val="32"/>
        </w:rPr>
        <w:t xml:space="preserve"> 2021</w:t>
      </w:r>
    </w:p>
    <w:p>
      <w:pPr>
        <w:pStyle w:val="Normal"/>
        <w:spacing w:lineRule="auto" w:line="240" w:before="0" w:after="46"/>
        <w:jc w:val="center"/>
        <w:rPr>
          <w:b/>
          <w:b/>
          <w:bCs/>
        </w:rPr>
      </w:pPr>
      <w:r>
        <w:rPr>
          <w:b/>
          <w:bCs/>
        </w:rPr>
      </w:r>
    </w:p>
    <w:p>
      <w:pPr>
        <w:pStyle w:val="Normal"/>
        <w:spacing w:lineRule="auto" w:line="240" w:before="0" w:after="46"/>
        <w:jc w:val="left"/>
        <w:rPr>
          <w:rFonts w:ascii="Calibri" w:hAnsi="Calibri"/>
          <w:sz w:val="24"/>
          <w:szCs w:val="24"/>
        </w:rPr>
      </w:pPr>
      <w:r>
        <w:rPr>
          <w:b/>
          <w:bCs/>
          <w:sz w:val="24"/>
          <w:szCs w:val="24"/>
        </w:rPr>
        <w:t>Nom du responsable légal:</w:t>
      </w:r>
    </w:p>
    <w:p>
      <w:pPr>
        <w:pStyle w:val="Normal"/>
        <w:spacing w:lineRule="auto" w:line="240" w:before="0" w:after="46"/>
        <w:jc w:val="left"/>
        <w:rPr>
          <w:b/>
          <w:b/>
          <w:bCs/>
        </w:rPr>
      </w:pPr>
      <w:r>
        <w:rPr>
          <w:b/>
          <w:bCs/>
        </w:rPr>
        <mc:AlternateContent>
          <mc:Choice Requires="wps">
            <w:drawing>
              <wp:anchor behindDoc="0" distT="0" distB="0" distL="0" distR="0" simplePos="0" locked="0" layoutInCell="1" allowOverlap="1" relativeHeight="2">
                <wp:simplePos x="0" y="0"/>
                <wp:positionH relativeFrom="column">
                  <wp:posOffset>1687830</wp:posOffset>
                </wp:positionH>
                <wp:positionV relativeFrom="paragraph">
                  <wp:posOffset>-24765</wp:posOffset>
                </wp:positionV>
                <wp:extent cx="3714750" cy="1270"/>
                <wp:effectExtent l="0" t="0" r="0" b="0"/>
                <wp:wrapNone/>
                <wp:docPr id="1" name="Forme2"/>
                <a:graphic xmlns:a="http://schemas.openxmlformats.org/drawingml/2006/main">
                  <a:graphicData uri="http://schemas.microsoft.com/office/word/2010/wordprocessingShape">
                    <wps:wsp>
                      <wps:cNvSpPr/>
                      <wps:spPr>
                        <a:xfrm>
                          <a:off x="0" y="0"/>
                          <a:ext cx="371412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32.9pt,-1.95pt" to="425.3pt,-1.95pt" ID="Forme2" stroked="t" style="position:absolute">
                <v:stroke color="#3465a4" joinstyle="round" endcap="flat"/>
                <v:fill o:detectmouseclick="t" on="false"/>
              </v:line>
            </w:pict>
          </mc:Fallback>
        </mc:AlternateContent>
      </w:r>
    </w:p>
    <w:p>
      <w:pPr>
        <w:pStyle w:val="Normal"/>
        <w:spacing w:lineRule="auto" w:line="240" w:before="0" w:after="46"/>
        <w:jc w:val="left"/>
        <w:rPr>
          <w:rFonts w:ascii="Calibri" w:hAnsi="Calibri"/>
          <w:sz w:val="24"/>
          <w:szCs w:val="24"/>
        </w:rPr>
      </w:pPr>
      <w:r>
        <mc:AlternateContent>
          <mc:Choice Requires="wps">
            <w:drawing>
              <wp:anchor behindDoc="0" distT="0" distB="0" distL="0" distR="0" simplePos="0" locked="0" layoutInCell="1" allowOverlap="1" relativeHeight="5">
                <wp:simplePos x="0" y="0"/>
                <wp:positionH relativeFrom="column">
                  <wp:posOffset>681990</wp:posOffset>
                </wp:positionH>
                <wp:positionV relativeFrom="paragraph">
                  <wp:posOffset>183515</wp:posOffset>
                </wp:positionV>
                <wp:extent cx="3470910" cy="1270"/>
                <wp:effectExtent l="0" t="0" r="0" b="0"/>
                <wp:wrapNone/>
                <wp:docPr id="2" name="Forme3"/>
                <a:graphic xmlns:a="http://schemas.openxmlformats.org/drawingml/2006/main">
                  <a:graphicData uri="http://schemas.microsoft.com/office/word/2010/wordprocessingShape">
                    <wps:wsp>
                      <wps:cNvSpPr/>
                      <wps:spPr>
                        <a:xfrm>
                          <a:off x="0" y="0"/>
                          <a:ext cx="347040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3.7pt,14.45pt" to="326.9pt,14.45pt" ID="Forme3" stroked="t" style="position:absolute">
                <v:stroke color="#3465a4" joinstyle="round" endcap="flat"/>
                <v:fill o:detectmouseclick="t" on="false"/>
              </v:line>
            </w:pict>
          </mc:Fallback>
        </mc:AlternateContent>
      </w:r>
      <w:r>
        <w:rPr>
          <w:b/>
          <w:bCs/>
          <w:sz w:val="24"/>
          <w:szCs w:val="24"/>
        </w:rPr>
        <w:t>Commune:</w:t>
      </w:r>
    </w:p>
    <w:p>
      <w:pPr>
        <w:pStyle w:val="Normal"/>
        <w:spacing w:lineRule="auto" w:line="240" w:before="0" w:after="46"/>
        <w:jc w:val="left"/>
        <w:rPr>
          <w:b/>
          <w:b/>
          <w:bCs/>
        </w:rPr>
      </w:pPr>
      <w:r>
        <w:rPr>
          <w:b/>
          <w:bCs/>
        </w:rPr>
      </w:r>
    </w:p>
    <w:p>
      <w:pPr>
        <w:pStyle w:val="Normal"/>
        <w:spacing w:lineRule="auto" w:line="240" w:before="0" w:after="46"/>
        <w:jc w:val="left"/>
        <w:rPr>
          <w:rFonts w:ascii="Calibri" w:hAnsi="Calibri"/>
          <w:sz w:val="24"/>
          <w:szCs w:val="24"/>
        </w:rPr>
      </w:pPr>
      <w:r>
        <w:rPr>
          <w:b/>
          <w:bCs/>
          <w:sz w:val="24"/>
          <w:szCs w:val="24"/>
        </w:rPr>
        <w:t>Tél. Domicile:                                    Tél. Travail:</w:t>
      </w:r>
    </w:p>
    <w:p>
      <w:pPr>
        <w:pStyle w:val="Normal"/>
        <w:tabs>
          <w:tab w:val="clear" w:pos="408"/>
          <w:tab w:val="left" w:pos="3105" w:leader="none"/>
        </w:tabs>
        <w:jc w:val="left"/>
        <w:rPr>
          <w:sz w:val="32"/>
          <w:szCs w:val="32"/>
        </w:rPr>
      </w:pPr>
      <w:r>
        <w:rPr>
          <w:sz w:val="32"/>
          <w:szCs w:val="32"/>
        </w:rPr>
        <mc:AlternateContent>
          <mc:Choice Requires="wps">
            <w:drawing>
              <wp:anchor behindDoc="0" distT="0" distB="0" distL="0" distR="0" simplePos="0" locked="0" layoutInCell="1" allowOverlap="1" relativeHeight="3">
                <wp:simplePos x="0" y="0"/>
                <wp:positionH relativeFrom="column">
                  <wp:posOffset>842010</wp:posOffset>
                </wp:positionH>
                <wp:positionV relativeFrom="paragraph">
                  <wp:posOffset>-17145</wp:posOffset>
                </wp:positionV>
                <wp:extent cx="1215390" cy="1270"/>
                <wp:effectExtent l="0" t="0" r="0" b="0"/>
                <wp:wrapNone/>
                <wp:docPr id="3" name="Forme4"/>
                <a:graphic xmlns:a="http://schemas.openxmlformats.org/drawingml/2006/main">
                  <a:graphicData uri="http://schemas.microsoft.com/office/word/2010/wordprocessingShape">
                    <wps:wsp>
                      <wps:cNvSpPr/>
                      <wps:spPr>
                        <a:xfrm>
                          <a:off x="0" y="0"/>
                          <a:ext cx="121464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66.3pt,-1.35pt" to="161.9pt,-1.35pt" ID="Forme4" stroked="t"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2846070</wp:posOffset>
                </wp:positionH>
                <wp:positionV relativeFrom="paragraph">
                  <wp:posOffset>-1905</wp:posOffset>
                </wp:positionV>
                <wp:extent cx="1596390" cy="1270"/>
                <wp:effectExtent l="0" t="0" r="0" b="0"/>
                <wp:wrapNone/>
                <wp:docPr id="4" name="Forme5"/>
                <a:graphic xmlns:a="http://schemas.openxmlformats.org/drawingml/2006/main">
                  <a:graphicData uri="http://schemas.microsoft.com/office/word/2010/wordprocessingShape">
                    <wps:wsp>
                      <wps:cNvSpPr/>
                      <wps:spPr>
                        <a:xfrm>
                          <a:off x="0" y="0"/>
                          <a:ext cx="159588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224.1pt,-0.15pt" to="349.7pt,-0.15pt" ID="Forme5" stroked="t" style="position:absolute">
                <v:stroke color="#3465a4" joinstyle="round" endcap="flat"/>
                <v:fill o:detectmouseclick="t" on="false"/>
              </v:line>
            </w:pict>
          </mc:Fallback>
        </mc:AlternateContent>
      </w:r>
    </w:p>
    <w:tbl>
      <w:tblPr>
        <w:tblW w:w="9110" w:type="dxa"/>
        <w:jc w:val="left"/>
        <w:tblInd w:w="0" w:type="dxa"/>
        <w:tblCellMar>
          <w:top w:w="55" w:type="dxa"/>
          <w:left w:w="55" w:type="dxa"/>
          <w:bottom w:w="55" w:type="dxa"/>
          <w:right w:w="55" w:type="dxa"/>
        </w:tblCellMar>
      </w:tblPr>
      <w:tblGrid>
        <w:gridCol w:w="967"/>
        <w:gridCol w:w="844"/>
        <w:gridCol w:w="607"/>
        <w:gridCol w:w="1"/>
        <w:gridCol w:w="607"/>
        <w:gridCol w:w="1"/>
        <w:gridCol w:w="606"/>
        <w:gridCol w:w="607"/>
        <w:gridCol w:w="1"/>
        <w:gridCol w:w="1"/>
        <w:gridCol w:w="606"/>
        <w:gridCol w:w="1"/>
        <w:gridCol w:w="606"/>
        <w:gridCol w:w="607"/>
        <w:gridCol w:w="1"/>
        <w:gridCol w:w="683"/>
        <w:gridCol w:w="1"/>
        <w:gridCol w:w="2"/>
        <w:gridCol w:w="528"/>
        <w:gridCol w:w="1"/>
        <w:gridCol w:w="607"/>
        <w:gridCol w:w="1"/>
        <w:gridCol w:w="606"/>
        <w:gridCol w:w="1"/>
        <w:gridCol w:w="616"/>
      </w:tblGrid>
      <w:tr>
        <w:trPr>
          <w:trHeight w:val="852" w:hRule="atLeast"/>
        </w:trPr>
        <w:tc>
          <w:tcPr>
            <w:tcW w:w="1811" w:type="dxa"/>
            <w:gridSpan w:val="2"/>
            <w:vMerge w:val="restart"/>
            <w:tcBorders>
              <w:top w:val="single" w:sz="2" w:space="0" w:color="000000"/>
              <w:left w:val="single" w:sz="2" w:space="0" w:color="000000"/>
              <w:bottom w:val="single" w:sz="2" w:space="0" w:color="000000"/>
            </w:tcBorders>
            <w:shd w:fill="auto" w:val="clear"/>
          </w:tcPr>
          <w:p>
            <w:pPr>
              <w:pStyle w:val="Contenudetableau"/>
              <w:spacing w:before="0" w:after="160"/>
              <w:rPr>
                <w:rFonts w:ascii="Calibri" w:hAnsi="Calibri"/>
                <w:b w:val="false"/>
                <w:b w:val="false"/>
                <w:bCs w:val="false"/>
                <w:i w:val="false"/>
                <w:i w:val="false"/>
                <w:iCs w:val="false"/>
                <w:sz w:val="24"/>
                <w:szCs w:val="24"/>
              </w:rPr>
            </w:pPr>
            <w:r>
              <w:rPr>
                <w:b w:val="false"/>
                <w:bCs w:val="false"/>
                <w:i w:val="false"/>
                <w:iCs w:val="false"/>
                <w:sz w:val="24"/>
                <w:szCs w:val="24"/>
              </w:rPr>
            </w:r>
          </w:p>
        </w:tc>
        <w:tc>
          <w:tcPr>
            <w:tcW w:w="2431" w:type="dxa"/>
            <w:gridSpan w:val="8"/>
            <w:tcBorders>
              <w:top w:val="single" w:sz="2" w:space="0" w:color="000000"/>
              <w:left w:val="single" w:sz="2" w:space="0" w:color="000000"/>
              <w:bottom w:val="single" w:sz="2" w:space="0" w:color="000000"/>
            </w:tcBorders>
            <w:shd w:fill="00A933" w:val="clear"/>
          </w:tcPr>
          <w:p>
            <w:pPr>
              <w:pStyle w:val="Contenudetableau"/>
              <w:rPr/>
            </w:pPr>
            <w:r>
              <w:rPr/>
              <w:t>Prénom :</w:t>
            </w:r>
          </w:p>
          <w:p>
            <w:pPr>
              <w:pStyle w:val="Contenudetableau"/>
              <w:spacing w:before="0" w:after="160"/>
              <w:rPr/>
            </w:pPr>
            <w:r>
              <w:rPr>
                <w:bCs w:val="false"/>
                <w:iCs w:val="false"/>
                <w:szCs w:val="24"/>
              </w:rPr>
              <w:t>Age :</w:t>
            </w:r>
          </w:p>
        </w:tc>
        <w:tc>
          <w:tcPr>
            <w:tcW w:w="2507" w:type="dxa"/>
            <w:gridSpan w:val="8"/>
            <w:tcBorders>
              <w:top w:val="single" w:sz="2" w:space="0" w:color="000000"/>
              <w:left w:val="single" w:sz="2" w:space="0" w:color="000000"/>
              <w:bottom w:val="single" w:sz="2" w:space="0" w:color="000000"/>
            </w:tcBorders>
            <w:shd w:fill="00A933" w:val="clear"/>
          </w:tcPr>
          <w:p>
            <w:pPr>
              <w:pStyle w:val="Contenudetableau"/>
              <w:rPr/>
            </w:pPr>
            <w:r>
              <w:rPr/>
              <w:t>Prénom :</w:t>
            </w:r>
          </w:p>
          <w:p>
            <w:pPr>
              <w:pStyle w:val="Contenudetableau"/>
              <w:spacing w:before="0" w:after="160"/>
              <w:rPr/>
            </w:pPr>
            <w:r>
              <w:rPr>
                <w:bCs w:val="false"/>
                <w:iCs w:val="false"/>
                <w:szCs w:val="24"/>
              </w:rPr>
              <w:t>Age :</w:t>
            </w:r>
          </w:p>
        </w:tc>
        <w:tc>
          <w:tcPr>
            <w:tcW w:w="2360" w:type="dxa"/>
            <w:gridSpan w:val="7"/>
            <w:tcBorders>
              <w:top w:val="single" w:sz="2" w:space="0" w:color="000000"/>
              <w:left w:val="single" w:sz="2" w:space="0" w:color="000000"/>
              <w:bottom w:val="single" w:sz="2" w:space="0" w:color="000000"/>
              <w:right w:val="single" w:sz="2" w:space="0" w:color="000000"/>
            </w:tcBorders>
            <w:shd w:fill="00A933" w:val="clear"/>
          </w:tcPr>
          <w:p>
            <w:pPr>
              <w:pStyle w:val="Contenudetableau"/>
              <w:rPr/>
            </w:pPr>
            <w:r>
              <w:rPr/>
              <w:t>Prénom :</w:t>
            </w:r>
          </w:p>
          <w:p>
            <w:pPr>
              <w:pStyle w:val="Contenudetableau"/>
              <w:spacing w:before="0" w:after="160"/>
              <w:rPr/>
            </w:pPr>
            <w:r>
              <w:rPr>
                <w:bCs w:val="false"/>
                <w:iCs w:val="false"/>
                <w:szCs w:val="24"/>
              </w:rPr>
              <w:t>Age :</w:t>
            </w:r>
          </w:p>
        </w:tc>
      </w:tr>
      <w:tr>
        <w:trPr>
          <w:trHeight w:val="371" w:hRule="atLeast"/>
        </w:trPr>
        <w:tc>
          <w:tcPr>
            <w:tcW w:w="1811" w:type="dxa"/>
            <w:gridSpan w:val="2"/>
            <w:vMerge w:val="continue"/>
            <w:tcBorders>
              <w:top w:val="single" w:sz="2" w:space="0" w:color="000000"/>
              <w:left w:val="single" w:sz="2" w:space="0" w:color="000000"/>
              <w:bottom w:val="single" w:sz="2" w:space="0" w:color="000000"/>
            </w:tcBorders>
            <w:shd w:fill="auto" w:val="clear"/>
          </w:tcPr>
          <w:p>
            <w:pPr>
              <w:pStyle w:val="Contenudetableau"/>
              <w:spacing w:before="0" w:after="160"/>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pPr>
            <w:r>
              <w:rPr>
                <w:bCs w:val="false"/>
                <w:iCs w:val="false"/>
                <w:szCs w:val="24"/>
              </w:rPr>
              <w:t>J</w:t>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pPr>
            <w:r>
              <w:rPr>
                <w:bCs w:val="false"/>
                <w:iCs w:val="false"/>
                <w:sz w:val="22"/>
                <w:szCs w:val="22"/>
              </w:rPr>
              <w:t>M</w:t>
            </w:r>
          </w:p>
        </w:tc>
        <w:tc>
          <w:tcPr>
            <w:tcW w:w="606" w:type="dxa"/>
            <w:tcBorders>
              <w:left w:val="single" w:sz="2" w:space="0" w:color="000000"/>
              <w:bottom w:val="single" w:sz="2" w:space="0" w:color="000000"/>
            </w:tcBorders>
            <w:shd w:fill="auto" w:val="clear"/>
          </w:tcPr>
          <w:p>
            <w:pPr>
              <w:pStyle w:val="Contenudetableau"/>
              <w:spacing w:before="0" w:after="160"/>
              <w:jc w:val="center"/>
              <w:rPr/>
            </w:pPr>
            <w:r>
              <w:rPr>
                <w:rFonts w:eastAsia="Calibri" w:cs="Tahoma"/>
                <w:bCs w:val="false"/>
                <w:iCs w:val="false"/>
                <w:color w:val="auto"/>
                <w:kern w:val="0"/>
                <w:sz w:val="22"/>
                <w:szCs w:val="22"/>
                <w:lang w:val="fr-FR" w:eastAsia="en-US" w:bidi="ar-SA"/>
              </w:rPr>
              <w:t>R</w:t>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pPr>
            <w:r>
              <w:rPr>
                <w:bCs w:val="false"/>
                <w:iCs w:val="false"/>
                <w:szCs w:val="24"/>
              </w:rPr>
              <w:t>Am</w:t>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pPr>
            <w:r>
              <w:rPr>
                <w:bCs w:val="false"/>
                <w:iCs w:val="false"/>
                <w:szCs w:val="24"/>
              </w:rPr>
              <w:t>J</w:t>
            </w:r>
          </w:p>
        </w:tc>
        <w:tc>
          <w:tcPr>
            <w:tcW w:w="606" w:type="dxa"/>
            <w:tcBorders>
              <w:left w:val="single" w:sz="2" w:space="0" w:color="000000"/>
              <w:bottom w:val="single" w:sz="2" w:space="0" w:color="000000"/>
            </w:tcBorders>
            <w:shd w:fill="auto" w:val="clear"/>
          </w:tcPr>
          <w:p>
            <w:pPr>
              <w:pStyle w:val="Contenudetableau"/>
              <w:spacing w:before="0" w:after="160"/>
              <w:jc w:val="center"/>
              <w:rPr/>
            </w:pPr>
            <w:r>
              <w:rPr>
                <w:bCs w:val="false"/>
                <w:iCs w:val="false"/>
                <w:sz w:val="22"/>
                <w:szCs w:val="22"/>
              </w:rPr>
              <w:t>M</w:t>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pPr>
            <w:r>
              <w:rPr>
                <w:rFonts w:eastAsia="Calibri" w:cs="Tahoma"/>
                <w:bCs w:val="false"/>
                <w:iCs w:val="false"/>
                <w:color w:val="auto"/>
                <w:kern w:val="0"/>
                <w:sz w:val="22"/>
                <w:szCs w:val="22"/>
                <w:lang w:val="fr-FR" w:eastAsia="en-US" w:bidi="ar-SA"/>
              </w:rPr>
              <w:t>R</w:t>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pPr>
            <w:r>
              <w:rPr>
                <w:bCs w:val="false"/>
                <w:iCs w:val="false"/>
                <w:szCs w:val="24"/>
              </w:rPr>
              <w:t>Am</w:t>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pPr>
            <w:r>
              <w:rPr>
                <w:bCs w:val="false"/>
                <w:iCs w:val="false"/>
                <w:szCs w:val="24"/>
              </w:rPr>
              <w:t>J</w:t>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pPr>
            <w:r>
              <w:rPr>
                <w:bCs w:val="false"/>
                <w:iCs w:val="false"/>
                <w:sz w:val="22"/>
                <w:szCs w:val="22"/>
              </w:rPr>
              <w:t>M</w:t>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pPr>
            <w:r>
              <w:rPr>
                <w:rFonts w:eastAsia="Calibri" w:cs="Tahoma"/>
                <w:bCs w:val="false"/>
                <w:iCs w:val="false"/>
                <w:color w:val="auto"/>
                <w:kern w:val="0"/>
                <w:sz w:val="22"/>
                <w:szCs w:val="22"/>
                <w:lang w:val="fr-FR" w:eastAsia="en-US" w:bidi="ar-SA"/>
              </w:rPr>
              <w:t>R</w:t>
            </w:r>
          </w:p>
        </w:tc>
        <w:tc>
          <w:tcPr>
            <w:tcW w:w="616" w:type="dxa"/>
            <w:tcBorders>
              <w:left w:val="single" w:sz="2" w:space="0" w:color="000000"/>
              <w:bottom w:val="single" w:sz="2" w:space="0" w:color="000000"/>
              <w:right w:val="single" w:sz="2" w:space="0" w:color="000000"/>
            </w:tcBorders>
            <w:shd w:fill="auto" w:val="clear"/>
          </w:tcPr>
          <w:p>
            <w:pPr>
              <w:pStyle w:val="Contenudetableau"/>
              <w:spacing w:before="0" w:after="160"/>
              <w:jc w:val="center"/>
              <w:rPr/>
            </w:pPr>
            <w:r>
              <w:rPr>
                <w:bCs w:val="false"/>
                <w:iCs w:val="false"/>
                <w:szCs w:val="24"/>
              </w:rPr>
              <w:t>Am</w:t>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Lundi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25/oct.</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bCs w:val="false"/>
                <w:iCs w:val="false"/>
                <w:szCs w:val="24"/>
              </w:rPr>
              <w:t>Mardi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26/oct.</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bCs w:val="false"/>
                <w:iCs w:val="false"/>
                <w:szCs w:val="24"/>
              </w:rPr>
              <w:t>Mercredi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27/oct.</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Jeudi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28/oct.</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Vendredi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29/oct.</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Lundi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01/nov.</w:t>
            </w:r>
          </w:p>
        </w:tc>
        <w:tc>
          <w:tcPr>
            <w:tcW w:w="607" w:type="dxa"/>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8"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7"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7" w:type="dxa"/>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8" w:type="dxa"/>
            <w:gridSpan w:val="3"/>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7"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7" w:type="dxa"/>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84"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531" w:type="dxa"/>
            <w:gridSpan w:val="3"/>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8"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07" w:type="dxa"/>
            <w:gridSpan w:val="2"/>
            <w:tcBorders>
              <w:left w:val="single" w:sz="2" w:space="0" w:color="000000"/>
              <w:bottom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c>
          <w:tcPr>
            <w:tcW w:w="617" w:type="dxa"/>
            <w:gridSpan w:val="2"/>
            <w:tcBorders>
              <w:left w:val="single" w:sz="2" w:space="0" w:color="000000"/>
              <w:bottom w:val="single" w:sz="2" w:space="0" w:color="000000"/>
              <w:right w:val="single" w:sz="2" w:space="0" w:color="000000"/>
            </w:tcBorders>
            <w:shd w:fill="1C1C1C" w:val="clear"/>
          </w:tcPr>
          <w:p>
            <w:pPr>
              <w:pStyle w:val="Contenudetableau"/>
              <w:spacing w:before="0" w:after="160"/>
              <w:jc w:val="center"/>
              <w:rPr>
                <w:rFonts w:ascii="Calibri" w:hAnsi="Calibri"/>
                <w:b w:val="false"/>
                <w:b w:val="false"/>
                <w:bCs w:val="false"/>
                <w:i w:val="false"/>
                <w:i w:val="false"/>
                <w:iCs w:val="false"/>
                <w:color w:val="000000"/>
                <w:sz w:val="24"/>
                <w:szCs w:val="24"/>
                <w:highlight w:val="black"/>
              </w:rPr>
            </w:pPr>
            <w:r>
              <w:rPr>
                <w:b w:val="false"/>
                <w:bCs w:val="false"/>
                <w:i w:val="false"/>
                <w:iCs w:val="false"/>
                <w:color w:val="000000"/>
                <w:sz w:val="24"/>
                <w:szCs w:val="24"/>
                <w:highlight w:val="black"/>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bCs w:val="false"/>
                <w:iCs w:val="false"/>
                <w:szCs w:val="24"/>
              </w:rPr>
              <w:t>Mardi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02/nov.</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bCs w:val="false"/>
                <w:iCs w:val="false"/>
                <w:szCs w:val="24"/>
              </w:rPr>
              <w:t>Mercredi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03/nov.</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Jeudi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04/nov.</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r>
        <w:trPr>
          <w:trHeight w:val="567" w:hRule="atLeast"/>
        </w:trPr>
        <w:tc>
          <w:tcPr>
            <w:tcW w:w="967" w:type="dxa"/>
            <w:tcBorders>
              <w:left w:val="single" w:sz="2" w:space="0" w:color="000000"/>
              <w:bottom w:val="single" w:sz="2" w:space="0" w:color="000000"/>
            </w:tcBorders>
            <w:shd w:fill="auto" w:val="clear"/>
          </w:tcPr>
          <w:p>
            <w:pPr>
              <w:pStyle w:val="Contenudetableau"/>
              <w:spacing w:before="0" w:after="160"/>
              <w:rPr/>
            </w:pPr>
            <w:r>
              <w:rPr>
                <w:rFonts w:eastAsia="Calibri" w:cs="Tahoma"/>
                <w:bCs w:val="false"/>
                <w:iCs w:val="false"/>
                <w:color w:val="auto"/>
                <w:kern w:val="0"/>
                <w:sz w:val="22"/>
                <w:szCs w:val="22"/>
                <w:lang w:val="fr-FR" w:eastAsia="en-US" w:bidi="ar-SA"/>
              </w:rPr>
              <w:t>Vendredi</w:t>
            </w:r>
          </w:p>
        </w:tc>
        <w:tc>
          <w:tcPr>
            <w:tcW w:w="844" w:type="dxa"/>
            <w:tcBorders>
              <w:left w:val="single" w:sz="2" w:space="0" w:color="000000"/>
              <w:bottom w:val="single" w:sz="2" w:space="0" w:color="000000"/>
            </w:tcBorders>
            <w:shd w:fill="auto" w:val="clear"/>
          </w:tcPr>
          <w:p>
            <w:pPr>
              <w:pStyle w:val="Contenudetableau"/>
              <w:spacing w:before="0" w:after="160"/>
              <w:jc w:val="right"/>
              <w:rPr/>
            </w:pPr>
            <w:r>
              <w:rPr/>
              <w:t>05/nov.</w:t>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84"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531" w:type="dxa"/>
            <w:gridSpan w:val="3"/>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8"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07" w:type="dxa"/>
            <w:gridSpan w:val="2"/>
            <w:tcBorders>
              <w:left w:val="single" w:sz="2" w:space="0" w:color="000000"/>
              <w:bottom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c>
          <w:tcPr>
            <w:tcW w:w="617" w:type="dxa"/>
            <w:gridSpan w:val="2"/>
            <w:tcBorders>
              <w:left w:val="single" w:sz="2" w:space="0" w:color="000000"/>
              <w:bottom w:val="single" w:sz="2" w:space="0" w:color="000000"/>
              <w:right w:val="single" w:sz="2" w:space="0" w:color="000000"/>
            </w:tcBorders>
            <w:shd w:fill="auto" w:val="clear"/>
          </w:tcPr>
          <w:p>
            <w:pPr>
              <w:pStyle w:val="Contenudetableau"/>
              <w:spacing w:before="0" w:after="160"/>
              <w:jc w:val="center"/>
              <w:rPr>
                <w:rFonts w:ascii="Calibri" w:hAnsi="Calibri"/>
                <w:b w:val="false"/>
                <w:b w:val="false"/>
                <w:bCs w:val="false"/>
                <w:i w:val="false"/>
                <w:i w:val="false"/>
                <w:iCs w:val="false"/>
                <w:sz w:val="24"/>
                <w:szCs w:val="24"/>
              </w:rPr>
            </w:pPr>
            <w:r>
              <w:rPr>
                <w:b w:val="false"/>
                <w:bCs w:val="false"/>
                <w:i w:val="false"/>
                <w:iCs w:val="false"/>
                <w:sz w:val="24"/>
                <w:szCs w:val="24"/>
              </w:rPr>
            </w:r>
          </w:p>
        </w:tc>
      </w:tr>
    </w:tbl>
    <w:p>
      <w:pPr>
        <w:pStyle w:val="Normal"/>
        <w:tabs>
          <w:tab w:val="clear" w:pos="408"/>
          <w:tab w:val="left" w:pos="3105" w:leader="none"/>
        </w:tabs>
        <w:rPr/>
      </w:pPr>
      <w:r>
        <w:rPr/>
      </w:r>
    </w:p>
    <w:p>
      <w:pPr>
        <w:pStyle w:val="Normal"/>
        <w:tabs>
          <w:tab w:val="clear" w:pos="408"/>
          <w:tab w:val="left" w:pos="3105" w:leader="none"/>
        </w:tabs>
        <w:rPr/>
      </w:pPr>
      <w:r>
        <w:rPr>
          <w:rFonts w:ascii="Trebuchet MS" w:hAnsi="Trebuchet MS"/>
          <w:b w:val="false"/>
          <w:i w:val="false"/>
          <w:strike w:val="false"/>
          <w:dstrike w:val="false"/>
          <w:outline w:val="false"/>
          <w:shadow w:val="false"/>
          <w:color w:val="000000"/>
          <w:sz w:val="24"/>
          <w:szCs w:val="22"/>
          <w:u w:val="single"/>
          <w:em w:val="none"/>
        </w:rPr>
        <w:t>Cocher</w:t>
      </w:r>
      <w:r>
        <w:rPr>
          <w:rFonts w:ascii="Mangal" w:hAnsi="Mangal"/>
          <w:b w:val="false"/>
          <w:i w:val="false"/>
          <w:strike w:val="false"/>
          <w:dstrike w:val="false"/>
          <w:outline w:val="false"/>
          <w:shadow w:val="false"/>
          <w:color w:val="000000"/>
          <w:sz w:val="24"/>
          <w:u w:val="none"/>
          <w:em w:val="none"/>
        </w:rPr>
        <w:t> :</w:t>
      </w:r>
      <w:r>
        <w:rPr>
          <w:rFonts w:ascii="Trebuchet MS" w:hAnsi="Trebuchet MS"/>
          <w:b w:val="false"/>
          <w:i w:val="false"/>
          <w:strike w:val="false"/>
          <w:dstrike w:val="false"/>
          <w:outline w:val="false"/>
          <w:shadow w:val="false"/>
          <w:color w:val="000000"/>
          <w:sz w:val="24"/>
          <w:u w:val="none"/>
          <w:em w:val="none"/>
        </w:rPr>
        <w:t xml:space="preserve"> </w:t>
      </w:r>
      <w:r>
        <w:rPr>
          <w:rFonts w:ascii="Trebuchet MS" w:hAnsi="Trebuchet MS"/>
          <w:b/>
          <w:bCs/>
          <w:i w:val="false"/>
          <w:strike w:val="false"/>
          <w:dstrike w:val="false"/>
          <w:outline w:val="false"/>
          <w:shadow w:val="false"/>
          <w:color w:val="000000"/>
          <w:sz w:val="24"/>
          <w:u w:val="none"/>
          <w:em w:val="none"/>
        </w:rPr>
        <w:t>J.</w:t>
      </w:r>
      <w:r>
        <w:rPr>
          <w:rFonts w:ascii="Trebuchet MS" w:hAnsi="Trebuchet MS"/>
          <w:b w:val="false"/>
          <w:i w:val="false"/>
          <w:strike w:val="false"/>
          <w:dstrike w:val="false"/>
          <w:outline w:val="false"/>
          <w:shadow w:val="false"/>
          <w:color w:val="000000"/>
          <w:sz w:val="24"/>
          <w:u w:val="none"/>
          <w:em w:val="none"/>
        </w:rPr>
        <w:t xml:space="preserve"> pour la journée, </w:t>
      </w:r>
      <w:r>
        <w:rPr>
          <w:rFonts w:ascii="Trebuchet MS" w:hAnsi="Trebuchet MS"/>
          <w:b/>
          <w:bCs/>
          <w:i w:val="false"/>
          <w:strike w:val="false"/>
          <w:dstrike w:val="false"/>
          <w:outline w:val="false"/>
          <w:shadow w:val="false"/>
          <w:color w:val="000000"/>
          <w:sz w:val="24"/>
          <w:u w:val="none"/>
          <w:em w:val="none"/>
        </w:rPr>
        <w:t>M.</w:t>
      </w:r>
      <w:r>
        <w:rPr>
          <w:rFonts w:ascii="Trebuchet MS" w:hAnsi="Trebuchet MS"/>
          <w:b w:val="false"/>
          <w:i w:val="false"/>
          <w:strike w:val="false"/>
          <w:dstrike w:val="false"/>
          <w:outline w:val="false"/>
          <w:shadow w:val="false"/>
          <w:color w:val="000000"/>
          <w:sz w:val="24"/>
          <w:u w:val="none"/>
          <w:em w:val="none"/>
        </w:rPr>
        <w:t xml:space="preserve"> pour le matin, </w:t>
      </w:r>
      <w:r>
        <w:rPr>
          <w:rFonts w:ascii="Trebuchet MS" w:hAnsi="Trebuchet MS"/>
          <w:b/>
          <w:bCs/>
          <w:i w:val="false"/>
          <w:strike w:val="false"/>
          <w:dstrike w:val="false"/>
          <w:outline w:val="false"/>
          <w:shadow w:val="false"/>
          <w:color w:val="000000"/>
          <w:sz w:val="24"/>
          <w:u w:val="none"/>
          <w:em w:val="none"/>
        </w:rPr>
        <w:t>am</w:t>
      </w:r>
      <w:r>
        <w:rPr>
          <w:rFonts w:ascii="Trebuchet MS" w:hAnsi="Trebuchet MS"/>
          <w:b w:val="false"/>
          <w:i w:val="false"/>
          <w:strike w:val="false"/>
          <w:dstrike w:val="false"/>
          <w:outline w:val="false"/>
          <w:shadow w:val="false"/>
          <w:color w:val="000000"/>
          <w:sz w:val="24"/>
          <w:u w:val="none"/>
          <w:em w:val="none"/>
        </w:rPr>
        <w:t xml:space="preserve">. pour l’après-midi, </w:t>
      </w:r>
      <w:r>
        <w:rPr>
          <w:rFonts w:ascii="Trebuchet MS" w:hAnsi="Trebuchet MS"/>
          <w:b/>
          <w:bCs/>
          <w:i w:val="false"/>
          <w:strike w:val="false"/>
          <w:dstrike w:val="false"/>
          <w:outline w:val="false"/>
          <w:shadow w:val="false"/>
          <w:color w:val="000000"/>
          <w:sz w:val="24"/>
          <w:u w:val="none"/>
          <w:em w:val="none"/>
        </w:rPr>
        <w:t xml:space="preserve">M+R </w:t>
      </w:r>
      <w:r>
        <w:rPr>
          <w:rFonts w:ascii="Trebuchet MS" w:hAnsi="Trebuchet MS"/>
          <w:b w:val="false"/>
          <w:bCs/>
          <w:i w:val="false"/>
          <w:strike w:val="false"/>
          <w:dstrike w:val="false"/>
          <w:outline w:val="false"/>
          <w:shadow w:val="false"/>
          <w:color w:val="000000"/>
          <w:sz w:val="24"/>
          <w:u w:val="none"/>
          <w:em w:val="none"/>
        </w:rPr>
        <w:t>s</w:t>
      </w:r>
      <w:r>
        <w:rPr>
          <w:rFonts w:ascii="Trebuchet MS" w:hAnsi="Trebuchet MS"/>
          <w:b w:val="false"/>
          <w:i w:val="false"/>
          <w:strike w:val="false"/>
          <w:dstrike w:val="false"/>
          <w:outline w:val="false"/>
          <w:shadow w:val="false"/>
          <w:color w:val="000000"/>
          <w:sz w:val="24"/>
          <w:u w:val="none"/>
          <w:em w:val="none"/>
        </w:rPr>
        <w:t xml:space="preserve">i l’enfant part après le repas et </w:t>
      </w:r>
      <w:r>
        <w:rPr>
          <w:rFonts w:ascii="Trebuchet MS" w:hAnsi="Trebuchet MS"/>
          <w:b/>
          <w:bCs/>
          <w:i w:val="false"/>
          <w:strike w:val="false"/>
          <w:dstrike w:val="false"/>
          <w:outline w:val="false"/>
          <w:shadow w:val="false"/>
          <w:color w:val="000000"/>
          <w:sz w:val="24"/>
          <w:u w:val="none"/>
          <w:em w:val="none"/>
        </w:rPr>
        <w:t>R+am</w:t>
      </w:r>
      <w:r>
        <w:rPr>
          <w:rFonts w:ascii="Trebuchet MS" w:hAnsi="Trebuchet MS"/>
          <w:b w:val="false"/>
          <w:i w:val="false"/>
          <w:strike w:val="false"/>
          <w:dstrike w:val="false"/>
          <w:outline w:val="false"/>
          <w:shadow w:val="false"/>
          <w:color w:val="000000"/>
          <w:sz w:val="24"/>
          <w:u w:val="none"/>
          <w:em w:val="none"/>
        </w:rPr>
        <w:t xml:space="preserve"> si l’enfant arrive juste pour le repas . </w:t>
      </w:r>
    </w:p>
    <w:p>
      <w:pPr>
        <w:pStyle w:val="Normal"/>
        <w:tabs>
          <w:tab w:val="clear" w:pos="408"/>
          <w:tab w:val="left" w:pos="3105" w:leader="none"/>
        </w:tabs>
        <w:rPr>
          <w:rFonts w:ascii="Trebuchet MS" w:hAnsi="Trebuchet MS"/>
          <w:b w:val="false"/>
          <w:b w:val="false"/>
          <w:i w:val="false"/>
          <w:i w:val="false"/>
          <w:strike w:val="false"/>
          <w:dstrike w:val="false"/>
          <w:outline w:val="false"/>
          <w:shadow w:val="false"/>
          <w:color w:val="auto"/>
          <w:sz w:val="22"/>
          <w:szCs w:val="22"/>
          <w:u w:val="none"/>
          <w:em w:val="none"/>
        </w:rPr>
      </w:pPr>
      <w:r>
        <w:rPr>
          <w:rFonts w:ascii="Trebuchet MS" w:hAnsi="Trebuchet MS"/>
          <w:b w:val="false"/>
          <w:i w:val="false"/>
          <w:strike w:val="false"/>
          <w:dstrike w:val="false"/>
          <w:outline w:val="false"/>
          <w:shadow w:val="false"/>
          <w:color w:val="auto"/>
          <w:sz w:val="22"/>
          <w:szCs w:val="22"/>
          <w:u w:val="none"/>
          <w:em w:val="none"/>
        </w:rPr>
      </w:r>
    </w:p>
    <w:p>
      <w:pPr>
        <w:pStyle w:val="Normal"/>
        <w:tabs>
          <w:tab w:val="clear" w:pos="408"/>
          <w:tab w:val="left" w:pos="3105" w:leader="none"/>
        </w:tabs>
        <w:spacing w:before="0" w:after="160"/>
        <w:rPr/>
      </w:pPr>
      <w:r>
        <w:rPr>
          <w:rFonts w:ascii="Trebuchet MS" w:hAnsi="Trebuchet MS"/>
          <w:b w:val="false"/>
          <w:bCs/>
          <w:i w:val="false"/>
          <w:strike w:val="false"/>
          <w:dstrike w:val="false"/>
          <w:outline w:val="false"/>
          <w:shadow w:val="false"/>
          <w:color w:val="auto"/>
          <w:sz w:val="20"/>
          <w:szCs w:val="28"/>
          <w:u w:val="none"/>
          <w:em w:val="none"/>
        </w:rPr>
        <w:t>Il est possible de r</w:t>
      </w:r>
      <w:r>
        <w:rPr>
          <w:rFonts w:ascii="Trebuchet MS" w:hAnsi="Trebuchet MS"/>
          <w:b w:val="false"/>
          <w:i w:val="false"/>
          <w:strike w:val="false"/>
          <w:dstrike w:val="false"/>
          <w:outline w:val="false"/>
          <w:shadow w:val="false"/>
          <w:color w:val="auto"/>
          <w:sz w:val="20"/>
          <w:u w:val="none"/>
          <w:em w:val="none"/>
        </w:rPr>
        <w:t>éserver jusqu’à une semaine avant le début des vacances scolaires. Une annulation  est possible sans justification avec un délai minimum d'une semaine avant le premier jour d'ALSH de votre enfant.  Au delà toute réservation pour la période de vacances scolaires est due sauf en cas d'annulation justifiée par un avis médical. Dans les autres cas d'absence, la journée rése</w:t>
      </w:r>
      <w:r>
        <w:drawing>
          <wp:anchor behindDoc="0" distT="0" distB="0" distL="0" distR="0" simplePos="0" locked="0" layoutInCell="1" allowOverlap="1" relativeHeight="6">
            <wp:simplePos x="0" y="0"/>
            <wp:positionH relativeFrom="column">
              <wp:posOffset>257175</wp:posOffset>
            </wp:positionH>
            <wp:positionV relativeFrom="paragraph">
              <wp:posOffset>974090</wp:posOffset>
            </wp:positionV>
            <wp:extent cx="537845" cy="537845"/>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2"/>
                    <a:stretch>
                      <a:fillRect/>
                    </a:stretch>
                  </pic:blipFill>
                  <pic:spPr bwMode="auto">
                    <a:xfrm>
                      <a:off x="0" y="0"/>
                      <a:ext cx="537845" cy="537845"/>
                    </a:xfrm>
                    <a:prstGeom prst="rect">
                      <a:avLst/>
                    </a:prstGeom>
                  </pic:spPr>
                </pic:pic>
              </a:graphicData>
            </a:graphic>
          </wp:anchor>
        </w:drawing>
      </w:r>
      <w:r>
        <w:rPr>
          <w:rFonts w:ascii="Trebuchet MS" w:hAnsi="Trebuchet MS"/>
          <w:b w:val="false"/>
          <w:i w:val="false"/>
          <w:strike w:val="false"/>
          <w:dstrike w:val="false"/>
          <w:outline w:val="false"/>
          <w:shadow w:val="false"/>
          <w:color w:val="auto"/>
          <w:sz w:val="20"/>
          <w:u w:val="none"/>
          <w:em w:val="none"/>
        </w:rPr>
        <w:t>r</w:t>
      </w:r>
      <w:r>
        <w:rPr>
          <w:rFonts w:ascii="Trebuchet MS" w:hAnsi="Trebuchet MS"/>
          <w:b w:val="false"/>
          <w:i w:val="false"/>
          <w:strike w:val="false"/>
          <w:dstrike w:val="false"/>
          <w:outline w:val="false"/>
          <w:shadow w:val="false"/>
          <w:color w:val="auto"/>
          <w:sz w:val="20"/>
          <w:u w:val="none"/>
          <w:em w:val="none"/>
        </w:rPr>
        <w:t>vée sera facturée.</w:t>
      </w:r>
    </w:p>
    <w:sectPr>
      <w:headerReference w:type="default" r:id="rId3"/>
      <w:footerReference w:type="default" r:id="rId4"/>
      <w:type w:val="nextPage"/>
      <w:pgSz w:w="11906" w:h="16838"/>
      <w:pgMar w:left="1417" w:right="1417" w:header="567" w:top="1276" w:footer="567"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rebuchet MS">
    <w:charset w:val="00"/>
    <w:family w:val="roman"/>
    <w:pitch w:val="variable"/>
  </w:font>
  <w:font w:name="Mang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408"/>
        <w:tab w:val="left" w:pos="3105" w:leader="none"/>
      </w:tabs>
      <w:spacing w:before="0" w:after="160"/>
      <w:jc w:val="left"/>
      <w:rPr/>
    </w:pPr>
    <w:r>
      <w:rPr>
        <w:rFonts w:ascii="Arial" w:hAnsi="Arial"/>
        <w:b w:val="false"/>
        <w:i w:val="false"/>
        <w:strike w:val="false"/>
        <w:dstrike w:val="false"/>
        <w:outline w:val="false"/>
        <w:shadow w:val="false"/>
        <w:color w:val="0000FF"/>
        <w:sz w:val="20"/>
        <w:u w:val="none"/>
        <w:em w:val="none"/>
      </w:rPr>
      <w:t xml:space="preserve">                         </w:t>
    </w:r>
    <w:r>
      <w:rPr>
        <w:rFonts w:ascii="Arial" w:hAnsi="Arial"/>
        <w:b w:val="false"/>
        <w:i w:val="false"/>
        <w:strike w:val="false"/>
        <w:dstrike w:val="false"/>
        <w:outline w:val="false"/>
        <w:shadow w:val="false"/>
        <w:color w:val="0000FF"/>
        <w:sz w:val="20"/>
        <w:u w:val="none"/>
        <w:em w:val="none"/>
      </w:rPr>
      <w:t xml:space="preserve">Contact  : alsh@smdsi.fr ou </w:t>
    </w:r>
    <w:r>
      <w:rPr>
        <w:rFonts w:eastAsia="Calibri" w:cs="Tahoma" w:ascii="Arial" w:hAnsi="Arial"/>
        <w:b w:val="false"/>
        <w:i w:val="false"/>
        <w:strike w:val="false"/>
        <w:dstrike w:val="false"/>
        <w:outline w:val="false"/>
        <w:shadow w:val="false"/>
        <w:color w:val="0000FF"/>
        <w:kern w:val="0"/>
        <w:sz w:val="20"/>
        <w:szCs w:val="22"/>
        <w:u w:val="none"/>
        <w:em w:val="none"/>
        <w:lang w:val="fr-FR" w:eastAsia="en-US" w:bidi="ar-SA"/>
      </w:rPr>
      <w:t>06 07 17 11 17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7">
          <wp:simplePos x="0" y="0"/>
          <wp:positionH relativeFrom="column">
            <wp:posOffset>23495</wp:posOffset>
          </wp:positionH>
          <wp:positionV relativeFrom="paragraph">
            <wp:posOffset>-4445</wp:posOffset>
          </wp:positionV>
          <wp:extent cx="1905000" cy="49530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
                  <a:stretch>
                    <a:fillRect/>
                  </a:stretch>
                </pic:blipFill>
                <pic:spPr bwMode="auto">
                  <a:xfrm>
                    <a:off x="0" y="0"/>
                    <a:ext cx="1905000" cy="495300"/>
                  </a:xfrm>
                  <a:prstGeom prst="rect">
                    <a:avLst/>
                  </a:prstGeom>
                </pic:spPr>
              </pic:pic>
            </a:graphicData>
          </a:graphic>
        </wp:anchor>
      </w:drawing>
    </w:r>
  </w:p>
  <w:p>
    <w:pPr>
      <w:pStyle w:val="Entte"/>
      <w:rPr/>
    </w:pPr>
    <w:r>
      <w:rPr/>
    </w:r>
  </w:p>
  <w:p>
    <w:pPr>
      <w:pStyle w:val="Entte"/>
      <w:rPr/>
    </w:pPr>
    <w:r>
      <w:rPr/>
    </w:r>
  </w:p>
</w:hdr>
</file>

<file path=word/settings.xml><?xml version="1.0" encoding="utf-8"?>
<w:settings xmlns:w="http://schemas.openxmlformats.org/wordprocessingml/2006/main">
  <w:zoom w:percent="8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59" w:before="0" w:after="160"/>
      <w:jc w:val="left"/>
    </w:pPr>
    <w:rPr>
      <w:rFonts w:ascii="Calibri" w:hAnsi="Calibri" w:eastAsia="Calibri" w:cs="Tahoma"/>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Pr/>
  </w:style>
  <w:style w:type="character" w:styleId="PieddepageCar" w:customStyle="1">
    <w:name w:val="Pied de page Car"/>
    <w:basedOn w:val="DefaultParagraphFont"/>
    <w:qFormat/>
    <w:rPr/>
  </w:style>
  <w:style w:type="character" w:styleId="TextedebullesCar" w:customStyle="1">
    <w:name w:val="Texte de bulles Car"/>
    <w:basedOn w:val="DefaultParagraphFont"/>
    <w:qFormat/>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Entteetpieddepage" w:customStyle="1">
    <w:name w:val="En-tête et pied de page"/>
    <w:basedOn w:val="Normal"/>
    <w:qFormat/>
    <w:pPr/>
    <w:rPr/>
  </w:style>
  <w:style w:type="paragraph" w:styleId="Entte">
    <w:name w:val="Header"/>
    <w:basedOn w:val="Normal"/>
    <w:pPr>
      <w:tabs>
        <w:tab w:val="clear" w:pos="408"/>
        <w:tab w:val="center" w:pos="4536" w:leader="none"/>
        <w:tab w:val="right" w:pos="9072" w:leader="none"/>
      </w:tabs>
      <w:spacing w:lineRule="auto" w:line="240" w:before="0" w:after="0"/>
    </w:pPr>
    <w:rPr/>
  </w:style>
  <w:style w:type="paragraph" w:styleId="Pieddepage">
    <w:name w:val="Footer"/>
    <w:basedOn w:val="Normal"/>
    <w:pPr>
      <w:tabs>
        <w:tab w:val="clear" w:pos="408"/>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LibreOffice/6.3.2.2$Windows_X86_64 LibreOffice_project/98b30e735bda24bc04ab42594c85f7fd8be07b9c</Application>
  <Pages>1</Pages>
  <Words>165</Words>
  <Characters>797</Characters>
  <CharactersWithSpaces>981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2020-07-13T15:41:00Z</dcterms:created>
  <dc:creator>7</dc:creator>
  <dc:description/>
  <dc:language>fr-FR</dc:language>
  <cp:lastModifiedBy/>
  <cp:lastPrinted>2020-07-22T11:55:26Z</cp:lastPrinted>
  <dcterms:modified xsi:type="dcterms:W3CDTF">2021-10-04T09:46:29Z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